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2933" w14:textId="4BCED3F1" w:rsidR="008E7285" w:rsidRPr="008E7285" w:rsidRDefault="008E7285" w:rsidP="00051F5C">
      <w:pPr>
        <w:jc w:val="both"/>
        <w:rPr>
          <w:b/>
          <w:bCs/>
        </w:rPr>
      </w:pPr>
      <w:r w:rsidRPr="008E7285">
        <w:rPr>
          <w:b/>
          <w:bCs/>
        </w:rPr>
        <w:t xml:space="preserve">ANEXO I: FORMULARIO DE SOLICITUD </w:t>
      </w:r>
    </w:p>
    <w:p w14:paraId="1A0AB45B" w14:textId="511DA034" w:rsidR="008E7285" w:rsidRDefault="008E7285" w:rsidP="00051F5C">
      <w:pPr>
        <w:jc w:val="both"/>
      </w:pPr>
      <w:r w:rsidRPr="008E7285">
        <w:t>Nombre y ape</w:t>
      </w:r>
      <w:r w:rsidR="009F0DEC">
        <w:t>llidos de la persona de contacto</w:t>
      </w:r>
      <w:r w:rsidRPr="008E7285">
        <w:t xml:space="preserve">: </w:t>
      </w:r>
    </w:p>
    <w:p w14:paraId="036148C2" w14:textId="77777777" w:rsidR="008E7285" w:rsidRDefault="008E7285" w:rsidP="00051F5C">
      <w:pPr>
        <w:jc w:val="both"/>
      </w:pPr>
      <w:r w:rsidRPr="008E7285">
        <w:t xml:space="preserve">Correo electrónico: </w:t>
      </w:r>
    </w:p>
    <w:p w14:paraId="056E75C2" w14:textId="1EC33A25" w:rsidR="008E7285" w:rsidRDefault="008E7285" w:rsidP="00051F5C">
      <w:pPr>
        <w:jc w:val="both"/>
      </w:pPr>
      <w:r w:rsidRPr="008E7285">
        <w:t>Número</w:t>
      </w:r>
      <w:r w:rsidR="009F0DEC">
        <w:t xml:space="preserve"> de teléfono</w:t>
      </w:r>
      <w:r w:rsidRPr="008E7285">
        <w:t xml:space="preserve">: </w:t>
      </w:r>
    </w:p>
    <w:p w14:paraId="0605AD98" w14:textId="0D06674F" w:rsidR="008E7285" w:rsidRDefault="008E7285" w:rsidP="00051F5C">
      <w:pPr>
        <w:jc w:val="both"/>
      </w:pPr>
      <w:r w:rsidRPr="008E7285">
        <w:t xml:space="preserve">Título de la propuesta para la infografía (máximo de 5 palabras). </w:t>
      </w:r>
    </w:p>
    <w:p w14:paraId="3A0FF725" w14:textId="42FA663C" w:rsidR="009F0DEC" w:rsidRDefault="009F0DEC" w:rsidP="00051F5C">
      <w:pPr>
        <w:jc w:val="both"/>
      </w:pPr>
      <w:r>
        <w:t>Área de investigación del CITIC (principal) donde se enmarca la propuesta:</w:t>
      </w:r>
    </w:p>
    <w:p w14:paraId="03FA9D79" w14:textId="77777777" w:rsidR="009F0DEC" w:rsidRDefault="009F0DEC" w:rsidP="6F280172">
      <w:pPr>
        <w:pStyle w:val="Prrafodelista"/>
        <w:numPr>
          <w:ilvl w:val="0"/>
          <w:numId w:val="2"/>
        </w:numPr>
        <w:jc w:val="both"/>
      </w:pPr>
      <w:r>
        <w:t>Inteligencia Artificial</w:t>
      </w:r>
    </w:p>
    <w:p w14:paraId="6A5C66C6" w14:textId="77777777" w:rsidR="009F0DEC" w:rsidRDefault="009F0DEC" w:rsidP="6F280172">
      <w:pPr>
        <w:pStyle w:val="Prrafodelista"/>
        <w:numPr>
          <w:ilvl w:val="0"/>
          <w:numId w:val="2"/>
        </w:numPr>
        <w:jc w:val="both"/>
      </w:pPr>
      <w:r>
        <w:t>Ciencia e Ingeniería de Datos</w:t>
      </w:r>
    </w:p>
    <w:p w14:paraId="0FE1AF2F" w14:textId="77777777" w:rsidR="009F0DEC" w:rsidRDefault="009F0DEC" w:rsidP="6F280172">
      <w:pPr>
        <w:pStyle w:val="Prrafodelista"/>
        <w:numPr>
          <w:ilvl w:val="0"/>
          <w:numId w:val="2"/>
        </w:numPr>
        <w:jc w:val="both"/>
      </w:pPr>
      <w:r>
        <w:t>Computación de Altas Prestaciones</w:t>
      </w:r>
    </w:p>
    <w:p w14:paraId="57D667C4" w14:textId="77777777" w:rsidR="009F0DEC" w:rsidRDefault="009F0DEC" w:rsidP="6F280172">
      <w:pPr>
        <w:pStyle w:val="Prrafodelista"/>
        <w:numPr>
          <w:ilvl w:val="0"/>
          <w:numId w:val="2"/>
        </w:numPr>
        <w:jc w:val="both"/>
      </w:pPr>
      <w:r>
        <w:t>Servicios y Redes Inteligentes</w:t>
      </w:r>
    </w:p>
    <w:p w14:paraId="65970048" w14:textId="42FDEE04" w:rsidR="00022AD7" w:rsidRDefault="009F0DEC" w:rsidP="6F280172">
      <w:pPr>
        <w:pStyle w:val="Prrafodelista"/>
        <w:numPr>
          <w:ilvl w:val="0"/>
          <w:numId w:val="2"/>
        </w:numPr>
        <w:jc w:val="both"/>
      </w:pPr>
      <w:r>
        <w:t>Ciberseguridad</w:t>
      </w:r>
    </w:p>
    <w:p w14:paraId="32943F6F" w14:textId="6460C3CD" w:rsidR="00AB7400" w:rsidRPr="00022AD7" w:rsidRDefault="009F0DEC" w:rsidP="00AB7400">
      <w:pPr>
        <w:jc w:val="both"/>
        <w:rPr>
          <w:color w:val="000000" w:themeColor="text1"/>
        </w:rPr>
      </w:pPr>
      <w:r w:rsidRPr="6F280172">
        <w:rPr>
          <w:color w:val="000000" w:themeColor="text1"/>
        </w:rPr>
        <w:t xml:space="preserve">Justificación de interdisciplinaridad o </w:t>
      </w:r>
      <w:r w:rsidR="7F70C87B" w:rsidRPr="6F280172">
        <w:rPr>
          <w:color w:val="000000" w:themeColor="text1"/>
        </w:rPr>
        <w:t>multidisciplinariedad</w:t>
      </w:r>
      <w:r w:rsidR="00022AD7" w:rsidRPr="6F280172">
        <w:rPr>
          <w:color w:val="000000" w:themeColor="text1"/>
        </w:rPr>
        <w:t xml:space="preserve"> (máximo 5 líneas)</w:t>
      </w:r>
      <w:r w:rsidRPr="6F280172">
        <w:rPr>
          <w:color w:val="000000" w:themeColor="text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AD7" w14:paraId="185F8951" w14:textId="77777777" w:rsidTr="6F280172">
        <w:tc>
          <w:tcPr>
            <w:tcW w:w="8494" w:type="dxa"/>
          </w:tcPr>
          <w:p w14:paraId="057F9A53" w14:textId="77777777" w:rsidR="00022AD7" w:rsidRDefault="00022AD7" w:rsidP="00AB7400">
            <w:pPr>
              <w:jc w:val="both"/>
              <w:rPr>
                <w:color w:val="000000" w:themeColor="text1"/>
              </w:rPr>
            </w:pPr>
          </w:p>
          <w:p w14:paraId="1CE715CE" w14:textId="77777777" w:rsidR="00022AD7" w:rsidRDefault="00022AD7" w:rsidP="00AB7400">
            <w:pPr>
              <w:jc w:val="both"/>
              <w:rPr>
                <w:color w:val="000000" w:themeColor="text1"/>
              </w:rPr>
            </w:pPr>
          </w:p>
          <w:p w14:paraId="2609FBA3" w14:textId="60F0CB65" w:rsidR="6F280172" w:rsidRDefault="6F280172" w:rsidP="6F280172">
            <w:pPr>
              <w:jc w:val="both"/>
              <w:rPr>
                <w:color w:val="000000" w:themeColor="text1"/>
              </w:rPr>
            </w:pPr>
          </w:p>
          <w:p w14:paraId="6F3D94BF" w14:textId="20F01666" w:rsidR="6F280172" w:rsidRDefault="6F280172" w:rsidP="6F280172">
            <w:pPr>
              <w:jc w:val="both"/>
              <w:rPr>
                <w:color w:val="000000" w:themeColor="text1"/>
              </w:rPr>
            </w:pPr>
          </w:p>
          <w:p w14:paraId="6C018DC5" w14:textId="77777777" w:rsidR="00022AD7" w:rsidRDefault="00022AD7" w:rsidP="00AB7400">
            <w:pPr>
              <w:jc w:val="both"/>
              <w:rPr>
                <w:color w:val="000000" w:themeColor="text1"/>
              </w:rPr>
            </w:pPr>
          </w:p>
          <w:p w14:paraId="6D7D8AF7" w14:textId="77777777" w:rsidR="00022AD7" w:rsidRDefault="00022AD7" w:rsidP="00AB7400">
            <w:pPr>
              <w:jc w:val="both"/>
              <w:rPr>
                <w:color w:val="000000" w:themeColor="text1"/>
              </w:rPr>
            </w:pPr>
          </w:p>
          <w:p w14:paraId="473A085C" w14:textId="12A8B6E8" w:rsidR="00022AD7" w:rsidRDefault="00022AD7" w:rsidP="00AB7400">
            <w:pPr>
              <w:jc w:val="both"/>
              <w:rPr>
                <w:color w:val="000000" w:themeColor="text1"/>
              </w:rPr>
            </w:pPr>
          </w:p>
        </w:tc>
      </w:tr>
    </w:tbl>
    <w:p w14:paraId="138D45FF" w14:textId="4FE10C97" w:rsidR="009F0DEC" w:rsidRPr="00022AD7" w:rsidRDefault="009F0DEC" w:rsidP="00AB7400">
      <w:pPr>
        <w:jc w:val="both"/>
        <w:rPr>
          <w:color w:val="000000" w:themeColor="text1"/>
        </w:rPr>
      </w:pPr>
    </w:p>
    <w:p w14:paraId="738678FE" w14:textId="46762A45" w:rsidR="00022AD7" w:rsidRDefault="009F0DEC" w:rsidP="00022AD7">
      <w:pPr>
        <w:jc w:val="both"/>
        <w:rPr>
          <w:color w:val="000000" w:themeColor="text1"/>
        </w:rPr>
      </w:pPr>
      <w:r w:rsidRPr="00022AD7">
        <w:rPr>
          <w:color w:val="000000" w:themeColor="text1"/>
        </w:rPr>
        <w:t>Justificación de la inclusión de perspectiva de género</w:t>
      </w:r>
      <w:r w:rsidR="00022AD7" w:rsidRPr="00022AD7">
        <w:rPr>
          <w:color w:val="000000" w:themeColor="text1"/>
        </w:rPr>
        <w:t xml:space="preserve"> (máximo 5 líneas)</w:t>
      </w:r>
      <w:r w:rsidRPr="00022AD7">
        <w:rPr>
          <w:color w:val="000000" w:themeColor="text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AD7" w14:paraId="3BB6E5E4" w14:textId="77777777" w:rsidTr="00022AD7">
        <w:tc>
          <w:tcPr>
            <w:tcW w:w="8494" w:type="dxa"/>
          </w:tcPr>
          <w:p w14:paraId="3C43DE5C" w14:textId="77777777" w:rsidR="00022AD7" w:rsidRDefault="00022AD7" w:rsidP="00022AD7">
            <w:pPr>
              <w:jc w:val="both"/>
              <w:rPr>
                <w:color w:val="000000" w:themeColor="text1"/>
              </w:rPr>
            </w:pPr>
          </w:p>
          <w:p w14:paraId="763C5FF9" w14:textId="77777777" w:rsidR="00022AD7" w:rsidRDefault="00022AD7" w:rsidP="00022AD7">
            <w:pPr>
              <w:jc w:val="both"/>
              <w:rPr>
                <w:color w:val="000000" w:themeColor="text1"/>
              </w:rPr>
            </w:pPr>
          </w:p>
          <w:p w14:paraId="3D94839B" w14:textId="77777777" w:rsidR="00022AD7" w:rsidRDefault="00022AD7" w:rsidP="00022AD7">
            <w:pPr>
              <w:jc w:val="both"/>
              <w:rPr>
                <w:color w:val="000000" w:themeColor="text1"/>
              </w:rPr>
            </w:pPr>
          </w:p>
          <w:p w14:paraId="0DED7D2D" w14:textId="77777777" w:rsidR="00022AD7" w:rsidRDefault="00022AD7" w:rsidP="00022AD7">
            <w:pPr>
              <w:jc w:val="both"/>
              <w:rPr>
                <w:color w:val="000000" w:themeColor="text1"/>
              </w:rPr>
            </w:pPr>
          </w:p>
          <w:p w14:paraId="5F1E1BA7" w14:textId="77777777" w:rsidR="00022AD7" w:rsidRDefault="00022AD7" w:rsidP="00022AD7">
            <w:pPr>
              <w:jc w:val="both"/>
              <w:rPr>
                <w:color w:val="000000" w:themeColor="text1"/>
              </w:rPr>
            </w:pPr>
          </w:p>
          <w:p w14:paraId="29B6E639" w14:textId="77777777" w:rsidR="00022AD7" w:rsidRDefault="00022AD7" w:rsidP="00022AD7">
            <w:pPr>
              <w:jc w:val="both"/>
              <w:rPr>
                <w:color w:val="000000" w:themeColor="text1"/>
              </w:rPr>
            </w:pPr>
          </w:p>
          <w:p w14:paraId="0A500AB1" w14:textId="2117D0ED" w:rsidR="00022AD7" w:rsidRDefault="00022AD7" w:rsidP="00022AD7">
            <w:pPr>
              <w:jc w:val="both"/>
              <w:rPr>
                <w:color w:val="000000" w:themeColor="text1"/>
              </w:rPr>
            </w:pPr>
          </w:p>
        </w:tc>
      </w:tr>
    </w:tbl>
    <w:p w14:paraId="3E407740" w14:textId="77777777" w:rsidR="00022AD7" w:rsidRPr="00022AD7" w:rsidRDefault="00022AD7" w:rsidP="00022AD7">
      <w:pPr>
        <w:jc w:val="both"/>
        <w:rPr>
          <w:color w:val="000000" w:themeColor="text1"/>
        </w:rPr>
      </w:pPr>
    </w:p>
    <w:p w14:paraId="3E707FBC" w14:textId="23676742" w:rsidR="009F0DEC" w:rsidRPr="008E7285" w:rsidRDefault="009F0DEC" w:rsidP="00051F5C">
      <w:pPr>
        <w:jc w:val="both"/>
        <w:rPr>
          <w:b/>
          <w:bCs/>
        </w:rPr>
      </w:pPr>
      <w:r>
        <w:rPr>
          <w:b/>
          <w:bCs/>
        </w:rPr>
        <w:t>PANEL DIRIGIDO A PÚBLICO ADULTO</w:t>
      </w:r>
    </w:p>
    <w:p w14:paraId="028A7A13" w14:textId="0B0A39E0" w:rsidR="008E7285" w:rsidRDefault="008E7285" w:rsidP="00051F5C">
      <w:pPr>
        <w:jc w:val="both"/>
      </w:pPr>
      <w:r>
        <w:t xml:space="preserve">Propuesta inicial para el diseño del panel considerando el modelo </w:t>
      </w:r>
      <w:r w:rsidR="009F0DEC">
        <w:t>del ANEXO II</w:t>
      </w:r>
      <w:r>
        <w:t>:</w:t>
      </w:r>
    </w:p>
    <w:p w14:paraId="4BF97620" w14:textId="04369EFF" w:rsidR="00022AD7" w:rsidRPr="00022AD7" w:rsidRDefault="008E7285" w:rsidP="00022AD7">
      <w:pPr>
        <w:pStyle w:val="Prrafodelista"/>
        <w:numPr>
          <w:ilvl w:val="0"/>
          <w:numId w:val="5"/>
        </w:numPr>
        <w:jc w:val="both"/>
      </w:pPr>
      <w:r>
        <w:t>Descripción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AD7" w14:paraId="438C26BD" w14:textId="77777777" w:rsidTr="009C3B71">
        <w:tc>
          <w:tcPr>
            <w:tcW w:w="8494" w:type="dxa"/>
          </w:tcPr>
          <w:p w14:paraId="3C357D9F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6B2107FD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6D3C5CD5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3FC2552F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1D4AC504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5874F53B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19F0BCEA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</w:tc>
      </w:tr>
    </w:tbl>
    <w:p w14:paraId="53B178B4" w14:textId="77777777" w:rsidR="00022AD7" w:rsidRDefault="00022AD7" w:rsidP="00022AD7">
      <w:pPr>
        <w:jc w:val="both"/>
      </w:pPr>
    </w:p>
    <w:p w14:paraId="1240695F" w14:textId="2162622B" w:rsidR="629D90A5" w:rsidRDefault="629D90A5" w:rsidP="629D90A5">
      <w:pPr>
        <w:jc w:val="both"/>
      </w:pPr>
    </w:p>
    <w:p w14:paraId="3159B98C" w14:textId="7AA7AAF9" w:rsidR="00022AD7" w:rsidRPr="00022AD7" w:rsidRDefault="008E7285" w:rsidP="00022AD7">
      <w:pPr>
        <w:pStyle w:val="Prrafodelista"/>
        <w:numPr>
          <w:ilvl w:val="0"/>
          <w:numId w:val="5"/>
        </w:numPr>
        <w:jc w:val="both"/>
      </w:pPr>
      <w:r>
        <w:t>Investigación en el CITIC (máximo 5 personas)</w:t>
      </w:r>
      <w:r w:rsidR="08551505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AD7" w14:paraId="54162F90" w14:textId="77777777" w:rsidTr="009C3B71">
        <w:tc>
          <w:tcPr>
            <w:tcW w:w="8494" w:type="dxa"/>
          </w:tcPr>
          <w:p w14:paraId="7E221E84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7DF9B904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703BD373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422BCC80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25512FBB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36A0DB9F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</w:tc>
      </w:tr>
    </w:tbl>
    <w:p w14:paraId="5D4168AE" w14:textId="77777777" w:rsidR="00022AD7" w:rsidRDefault="00022AD7" w:rsidP="00022AD7">
      <w:pPr>
        <w:jc w:val="both"/>
      </w:pPr>
    </w:p>
    <w:p w14:paraId="18A04649" w14:textId="3545FEFC" w:rsidR="00022AD7" w:rsidRPr="00022AD7" w:rsidRDefault="008E7285" w:rsidP="00022AD7">
      <w:pPr>
        <w:pStyle w:val="Prrafodelista"/>
        <w:numPr>
          <w:ilvl w:val="0"/>
          <w:numId w:val="5"/>
        </w:numPr>
        <w:jc w:val="both"/>
      </w:pPr>
      <w:r>
        <w:t>Hitos históricos.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AD7" w14:paraId="19E80820" w14:textId="77777777" w:rsidTr="009C3B71">
        <w:tc>
          <w:tcPr>
            <w:tcW w:w="8494" w:type="dxa"/>
          </w:tcPr>
          <w:p w14:paraId="57B51331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58AE333D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2DF08F57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00B7D0D4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26D30ECA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09EB1096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</w:tc>
      </w:tr>
    </w:tbl>
    <w:p w14:paraId="5CE3FF9E" w14:textId="6740B11B" w:rsidR="00022AD7" w:rsidRDefault="00022AD7" w:rsidP="00022AD7">
      <w:pPr>
        <w:ind w:left="360"/>
        <w:jc w:val="both"/>
      </w:pPr>
    </w:p>
    <w:p w14:paraId="50A3742B" w14:textId="36A198B1" w:rsidR="00022AD7" w:rsidRPr="00022AD7" w:rsidRDefault="008E7285" w:rsidP="00022AD7">
      <w:pPr>
        <w:pStyle w:val="Prrafodelista"/>
        <w:numPr>
          <w:ilvl w:val="0"/>
          <w:numId w:val="5"/>
        </w:numPr>
        <w:jc w:val="both"/>
      </w:pPr>
      <w:r>
        <w:t>Personaje relevante.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AD7" w14:paraId="48C1B2AC" w14:textId="77777777" w:rsidTr="009C3B71">
        <w:tc>
          <w:tcPr>
            <w:tcW w:w="8494" w:type="dxa"/>
          </w:tcPr>
          <w:p w14:paraId="29AC735C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57D24CD0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39D9B0D6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6F61E372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195F8739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00D36476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</w:tc>
      </w:tr>
    </w:tbl>
    <w:p w14:paraId="7F338212" w14:textId="77777777" w:rsidR="00022AD7" w:rsidRDefault="00022AD7" w:rsidP="00022AD7">
      <w:pPr>
        <w:jc w:val="both"/>
      </w:pPr>
    </w:p>
    <w:p w14:paraId="49F045FA" w14:textId="41051FB2" w:rsidR="00022AD7" w:rsidRPr="00022AD7" w:rsidRDefault="008E7285" w:rsidP="00022AD7">
      <w:pPr>
        <w:pStyle w:val="Prrafodelista"/>
        <w:numPr>
          <w:ilvl w:val="0"/>
          <w:numId w:val="5"/>
        </w:numPr>
        <w:jc w:val="both"/>
      </w:pPr>
      <w:r>
        <w:t xml:space="preserve">Otros elementos </w:t>
      </w:r>
      <w:r w:rsidR="00022AD7">
        <w:t>que considere necesario incluir.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AD7" w14:paraId="13EF8D4F" w14:textId="77777777" w:rsidTr="009C3B71">
        <w:tc>
          <w:tcPr>
            <w:tcW w:w="8494" w:type="dxa"/>
          </w:tcPr>
          <w:p w14:paraId="21B976CB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630EFD98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5123A4BB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5F738514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6DC546BA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44372E14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</w:tc>
      </w:tr>
    </w:tbl>
    <w:p w14:paraId="6781140C" w14:textId="68AACF2E" w:rsidR="009F0DEC" w:rsidRDefault="009F0DEC" w:rsidP="009F0DEC">
      <w:pPr>
        <w:ind w:left="360"/>
        <w:jc w:val="both"/>
      </w:pPr>
    </w:p>
    <w:p w14:paraId="7BDAF392" w14:textId="77777777" w:rsidR="00022AD7" w:rsidRDefault="00022AD7" w:rsidP="009F0DEC">
      <w:pPr>
        <w:ind w:left="360"/>
        <w:jc w:val="both"/>
      </w:pPr>
    </w:p>
    <w:p w14:paraId="58592943" w14:textId="4C92F0F8" w:rsidR="008E7285" w:rsidRPr="008E7285" w:rsidRDefault="008E7285" w:rsidP="00051F5C">
      <w:pPr>
        <w:jc w:val="both"/>
        <w:rPr>
          <w:b/>
          <w:bCs/>
        </w:rPr>
      </w:pPr>
      <w:r w:rsidRPr="008E7285">
        <w:rPr>
          <w:b/>
          <w:bCs/>
        </w:rPr>
        <w:t>PARTICIPACIÓN EN FERIAS</w:t>
      </w:r>
      <w:r w:rsidR="009F0DEC">
        <w:rPr>
          <w:b/>
          <w:bCs/>
        </w:rPr>
        <w:t xml:space="preserve"> DIRIGIDAS A NIÑOS/AS</w:t>
      </w:r>
    </w:p>
    <w:p w14:paraId="24D3EC68" w14:textId="335602C2" w:rsidR="008E7285" w:rsidRDefault="00A53754" w:rsidP="00051F5C">
      <w:pPr>
        <w:jc w:val="both"/>
      </w:pPr>
      <w:r>
        <w:t>Para cada actividad, indique:</w:t>
      </w:r>
    </w:p>
    <w:p w14:paraId="2D300E98" w14:textId="6E070D45" w:rsidR="008E7285" w:rsidRDefault="008E7285" w:rsidP="6F280172">
      <w:pPr>
        <w:pStyle w:val="Prrafodelista"/>
        <w:numPr>
          <w:ilvl w:val="0"/>
          <w:numId w:val="1"/>
        </w:numPr>
        <w:jc w:val="both"/>
      </w:pPr>
      <w:r w:rsidRPr="6F280172">
        <w:t>Descripción de actividades a realizar en las ferias.</w:t>
      </w:r>
    </w:p>
    <w:p w14:paraId="71484A24" w14:textId="77777777" w:rsidR="00C63A75" w:rsidRDefault="00A53754" w:rsidP="6F280172">
      <w:pPr>
        <w:pStyle w:val="Prrafodelista"/>
        <w:numPr>
          <w:ilvl w:val="0"/>
          <w:numId w:val="1"/>
        </w:numPr>
        <w:jc w:val="both"/>
      </w:pPr>
      <w:r w:rsidRPr="6F280172">
        <w:t>¿Dispone ya del material?</w:t>
      </w:r>
    </w:p>
    <w:p w14:paraId="75CC1BD7" w14:textId="43693461" w:rsidR="00A53754" w:rsidRDefault="00C63A75" w:rsidP="6F280172">
      <w:pPr>
        <w:pStyle w:val="Prrafodelista"/>
        <w:numPr>
          <w:ilvl w:val="0"/>
          <w:numId w:val="1"/>
        </w:numPr>
        <w:jc w:val="both"/>
      </w:pPr>
      <w:r w:rsidRPr="6F280172">
        <w:t xml:space="preserve">Si no dispone del material, </w:t>
      </w:r>
      <w:r w:rsidR="00A53754" w:rsidRPr="6F280172">
        <w:t>¿</w:t>
      </w:r>
      <w:r w:rsidRPr="6F280172">
        <w:t>c</w:t>
      </w:r>
      <w:r w:rsidR="00A53754" w:rsidRPr="6F280172">
        <w:t>uál sería el c</w:t>
      </w:r>
      <w:r w:rsidR="008E7285" w:rsidRPr="6F280172">
        <w:t>os</w:t>
      </w:r>
      <w:r w:rsidR="00A53754" w:rsidRPr="6F280172">
        <w:t>te aproximado?</w:t>
      </w:r>
    </w:p>
    <w:p w14:paraId="1592EE2E" w14:textId="7AFD6E5C" w:rsidR="00022AD7" w:rsidRPr="00022AD7" w:rsidRDefault="005C259F" w:rsidP="6F280172">
      <w:pPr>
        <w:pStyle w:val="Prrafodelista"/>
        <w:numPr>
          <w:ilvl w:val="0"/>
          <w:numId w:val="1"/>
        </w:numPr>
        <w:jc w:val="both"/>
      </w:pPr>
      <w:r w:rsidRPr="6F280172">
        <w:t>Necesidades generales (conexión a internet, regletas, etc.)</w:t>
      </w:r>
    </w:p>
    <w:p w14:paraId="16FC341C" w14:textId="7572D6E1" w:rsidR="6942D9CF" w:rsidRDefault="6942D9CF" w:rsidP="6F280172">
      <w:pPr>
        <w:pStyle w:val="Prrafodelista"/>
        <w:numPr>
          <w:ilvl w:val="0"/>
          <w:numId w:val="1"/>
        </w:numPr>
        <w:jc w:val="both"/>
      </w:pPr>
      <w:r>
        <w:t>¿Se puede adaptar la actividad para público adulto? En caso afirmativo, indique en qu</w:t>
      </w:r>
      <w:r w:rsidR="453E1A0E">
        <w:t xml:space="preserve">é </w:t>
      </w:r>
      <w:r>
        <w:t>consistiría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AD7" w14:paraId="5FB82133" w14:textId="77777777" w:rsidTr="629D90A5">
        <w:tc>
          <w:tcPr>
            <w:tcW w:w="8494" w:type="dxa"/>
          </w:tcPr>
          <w:p w14:paraId="47DD1173" w14:textId="4B71EDD5" w:rsidR="00022AD7" w:rsidRDefault="3458E9F6" w:rsidP="009C3B71">
            <w:pPr>
              <w:jc w:val="both"/>
              <w:rPr>
                <w:color w:val="000000" w:themeColor="text1"/>
              </w:rPr>
            </w:pPr>
            <w:r w:rsidRPr="6F280172">
              <w:rPr>
                <w:color w:val="000000" w:themeColor="text1"/>
              </w:rPr>
              <w:lastRenderedPageBreak/>
              <w:t xml:space="preserve">TÍTULO O NOMBRE DE LA </w:t>
            </w:r>
            <w:r w:rsidR="00022AD7" w:rsidRPr="6F280172">
              <w:rPr>
                <w:color w:val="000000" w:themeColor="text1"/>
              </w:rPr>
              <w:t>ACTIV</w:t>
            </w:r>
            <w:r w:rsidR="00C63A75" w:rsidRPr="6F280172">
              <w:rPr>
                <w:color w:val="000000" w:themeColor="text1"/>
              </w:rPr>
              <w:t>ID</w:t>
            </w:r>
            <w:r w:rsidR="00022AD7" w:rsidRPr="6F280172">
              <w:rPr>
                <w:color w:val="000000" w:themeColor="text1"/>
              </w:rPr>
              <w:t xml:space="preserve">AD </w:t>
            </w:r>
            <w:r w:rsidR="09E0150C" w:rsidRPr="6F280172">
              <w:rPr>
                <w:color w:val="000000" w:themeColor="text1"/>
              </w:rPr>
              <w:t>(</w:t>
            </w:r>
            <w:r w:rsidR="00022AD7" w:rsidRPr="6F280172">
              <w:rPr>
                <w:color w:val="000000" w:themeColor="text1"/>
              </w:rPr>
              <w:t>1</w:t>
            </w:r>
            <w:r w:rsidR="3E2325BB" w:rsidRPr="6F280172">
              <w:rPr>
                <w:color w:val="000000" w:themeColor="text1"/>
              </w:rPr>
              <w:t>)</w:t>
            </w:r>
            <w:r w:rsidR="00022AD7" w:rsidRPr="6F280172">
              <w:rPr>
                <w:color w:val="000000" w:themeColor="text1"/>
              </w:rPr>
              <w:t>:</w:t>
            </w:r>
          </w:p>
          <w:p w14:paraId="06F345C4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  <w:p w14:paraId="3DC833A4" w14:textId="1BD12451" w:rsidR="00022AD7" w:rsidRDefault="7CDB72DC" w:rsidP="009C3B71">
            <w:pPr>
              <w:jc w:val="both"/>
              <w:rPr>
                <w:color w:val="000000" w:themeColor="text1"/>
              </w:rPr>
            </w:pPr>
            <w:r w:rsidRPr="6F280172">
              <w:rPr>
                <w:color w:val="000000" w:themeColor="text1"/>
              </w:rPr>
              <w:t>1.</w:t>
            </w:r>
          </w:p>
          <w:p w14:paraId="74F966D0" w14:textId="4181E93C" w:rsidR="7CDB72DC" w:rsidRDefault="7CDB72DC" w:rsidP="6F280172">
            <w:pPr>
              <w:jc w:val="both"/>
              <w:rPr>
                <w:color w:val="000000" w:themeColor="text1"/>
              </w:rPr>
            </w:pPr>
            <w:r w:rsidRPr="6F280172">
              <w:rPr>
                <w:color w:val="000000" w:themeColor="text1"/>
              </w:rPr>
              <w:t>2.</w:t>
            </w:r>
          </w:p>
          <w:p w14:paraId="6EFDD605" w14:textId="73C9BB28" w:rsidR="7CDB72DC" w:rsidRDefault="7CDB72DC" w:rsidP="6F280172">
            <w:pPr>
              <w:jc w:val="both"/>
              <w:rPr>
                <w:color w:val="000000" w:themeColor="text1"/>
              </w:rPr>
            </w:pPr>
            <w:r w:rsidRPr="6F280172">
              <w:rPr>
                <w:color w:val="000000" w:themeColor="text1"/>
              </w:rPr>
              <w:t>3.</w:t>
            </w:r>
          </w:p>
          <w:p w14:paraId="661B5C48" w14:textId="4128D67F" w:rsidR="7CDB72DC" w:rsidRDefault="1FF7F83B" w:rsidP="6F280172">
            <w:pPr>
              <w:jc w:val="both"/>
              <w:rPr>
                <w:color w:val="000000" w:themeColor="text1"/>
              </w:rPr>
            </w:pPr>
            <w:r w:rsidRPr="629D90A5">
              <w:rPr>
                <w:color w:val="000000" w:themeColor="text1"/>
              </w:rPr>
              <w:t>4.</w:t>
            </w:r>
          </w:p>
          <w:p w14:paraId="1A290F5F" w14:textId="65D439A4" w:rsidR="69BBD532" w:rsidRDefault="0398D680" w:rsidP="629D90A5">
            <w:pPr>
              <w:jc w:val="both"/>
              <w:rPr>
                <w:color w:val="000000" w:themeColor="text1"/>
              </w:rPr>
            </w:pPr>
            <w:r w:rsidRPr="629D90A5">
              <w:rPr>
                <w:color w:val="000000" w:themeColor="text1"/>
              </w:rPr>
              <w:t>5.</w:t>
            </w:r>
          </w:p>
          <w:p w14:paraId="472FAA43" w14:textId="62A8B01A" w:rsidR="6F280172" w:rsidRDefault="6F280172" w:rsidP="6F280172">
            <w:pPr>
              <w:jc w:val="both"/>
              <w:rPr>
                <w:color w:val="000000" w:themeColor="text1"/>
              </w:rPr>
            </w:pPr>
          </w:p>
          <w:p w14:paraId="4471E056" w14:textId="77777777" w:rsidR="00022AD7" w:rsidRDefault="00022AD7" w:rsidP="009C3B71">
            <w:pPr>
              <w:jc w:val="both"/>
              <w:rPr>
                <w:color w:val="000000" w:themeColor="text1"/>
              </w:rPr>
            </w:pPr>
          </w:p>
        </w:tc>
      </w:tr>
    </w:tbl>
    <w:p w14:paraId="67DEB32D" w14:textId="77777777" w:rsidR="00022AD7" w:rsidRDefault="00022AD7" w:rsidP="00051F5C">
      <w:pPr>
        <w:jc w:val="both"/>
      </w:pPr>
    </w:p>
    <w:p w14:paraId="233D18B9" w14:textId="77777777" w:rsidR="00022AD7" w:rsidRDefault="00022AD7">
      <w:pPr>
        <w:rPr>
          <w:b/>
        </w:rPr>
      </w:pPr>
      <w:r>
        <w:rPr>
          <w:b/>
        </w:rPr>
        <w:br w:type="page"/>
      </w:r>
    </w:p>
    <w:p w14:paraId="2D121DD7" w14:textId="7EAF397B" w:rsidR="00022AD7" w:rsidRPr="00022AD7" w:rsidRDefault="00022AD7" w:rsidP="00051F5C">
      <w:pPr>
        <w:jc w:val="both"/>
        <w:rPr>
          <w:b/>
        </w:rPr>
      </w:pPr>
      <w:r w:rsidRPr="00022AD7">
        <w:rPr>
          <w:b/>
        </w:rPr>
        <w:lastRenderedPageBreak/>
        <w:t>ANEXO II</w:t>
      </w:r>
    </w:p>
    <w:p w14:paraId="398646C7" w14:textId="176E5493" w:rsidR="00022AD7" w:rsidRDefault="00022AD7" w:rsidP="00051F5C">
      <w:pPr>
        <w:jc w:val="both"/>
      </w:pPr>
      <w:r>
        <w:t>Modelo de referencia para el contenido de los paneles</w:t>
      </w:r>
      <w:r w:rsidR="008E7285">
        <w:t>.</w:t>
      </w:r>
      <w:r>
        <w:t xml:space="preserve"> </w:t>
      </w:r>
    </w:p>
    <w:p w14:paraId="4621C316" w14:textId="6FFD0982" w:rsidR="00022AD7" w:rsidRDefault="00022AD7" w:rsidP="00051F5C">
      <w:pPr>
        <w:jc w:val="both"/>
      </w:pPr>
      <w:r>
        <w:rPr>
          <w:b/>
          <w:noProof/>
          <w:lang w:eastAsia="es-ES"/>
        </w:rPr>
        <w:drawing>
          <wp:inline distT="0" distB="0" distL="0" distR="0" wp14:anchorId="1845FD0F" wp14:editId="02CC3AEB">
            <wp:extent cx="5394960" cy="7193280"/>
            <wp:effectExtent l="0" t="0" r="0" b="7620"/>
            <wp:docPr id="1" name="Imagen 1" descr="C:\Users\AlonsoDapena\AppData\Local\Microsoft\Windows\INetCache\Content.Word\poster_cuantica90x120-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onsoDapena\AppData\Local\Microsoft\Windows\INetCache\Content.Word\poster_cuantica90x120-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1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FD78" w14:textId="77777777" w:rsidR="00022AD7" w:rsidRDefault="00022AD7" w:rsidP="00051F5C">
      <w:pPr>
        <w:jc w:val="both"/>
      </w:pPr>
    </w:p>
    <w:p w14:paraId="16B1C8AD" w14:textId="77777777" w:rsidR="006579CE" w:rsidRDefault="006579CE" w:rsidP="00051F5C">
      <w:pPr>
        <w:jc w:val="both"/>
      </w:pPr>
    </w:p>
    <w:p w14:paraId="2825CAC9" w14:textId="77777777" w:rsidR="006579CE" w:rsidRDefault="006579CE" w:rsidP="00051F5C">
      <w:pPr>
        <w:jc w:val="both"/>
      </w:pPr>
    </w:p>
    <w:p w14:paraId="361794B1" w14:textId="77777777" w:rsidR="006579CE" w:rsidRPr="006579CE" w:rsidRDefault="006579CE" w:rsidP="006579CE">
      <w:pPr>
        <w:jc w:val="both"/>
      </w:pPr>
      <w:r w:rsidRPr="006579CE">
        <w:rPr>
          <w:b/>
          <w:bCs/>
          <w:lang w:val="gl-ES"/>
        </w:rPr>
        <w:lastRenderedPageBreak/>
        <w:t>Sobre el CITIC</w:t>
      </w:r>
    </w:p>
    <w:p w14:paraId="41B01E12" w14:textId="77777777" w:rsidR="006579CE" w:rsidRPr="006579CE" w:rsidRDefault="006579CE" w:rsidP="006579CE">
      <w:pPr>
        <w:jc w:val="both"/>
        <w:rPr>
          <w:lang w:val="gl-ES"/>
        </w:rPr>
      </w:pPr>
      <w:r w:rsidRPr="006579CE">
        <w:rPr>
          <w:lang w:val="gl-ES"/>
        </w:rPr>
        <w:t xml:space="preserve">El CITIC es un centro de investigación que potencia el avance y la excelencia en </w:t>
      </w:r>
      <w:proofErr w:type="spellStart"/>
      <w:r w:rsidRPr="006579CE">
        <w:rPr>
          <w:lang w:val="gl-ES"/>
        </w:rPr>
        <w:t>I+D+i</w:t>
      </w:r>
      <w:proofErr w:type="spellEnd"/>
      <w:r w:rsidRPr="006579CE">
        <w:rPr>
          <w:lang w:val="gl-ES"/>
        </w:rPr>
        <w:t xml:space="preserve"> aplicada a las TIC, creado en 2008 por la Universidade da Coruña. La </w:t>
      </w:r>
      <w:proofErr w:type="spellStart"/>
      <w:r w:rsidRPr="006579CE">
        <w:rPr>
          <w:lang w:val="gl-ES"/>
        </w:rPr>
        <w:t>actividad</w:t>
      </w:r>
      <w:proofErr w:type="spellEnd"/>
      <w:r w:rsidRPr="006579CE">
        <w:rPr>
          <w:lang w:val="gl-ES"/>
        </w:rPr>
        <w:t xml:space="preserve"> científica del centro se </w:t>
      </w:r>
      <w:proofErr w:type="spellStart"/>
      <w:r w:rsidRPr="006579CE">
        <w:rPr>
          <w:lang w:val="gl-ES"/>
        </w:rPr>
        <w:t>estructura</w:t>
      </w:r>
      <w:proofErr w:type="spellEnd"/>
      <w:r w:rsidRPr="006579CE">
        <w:rPr>
          <w:lang w:val="gl-ES"/>
        </w:rPr>
        <w:t xml:space="preserve"> en </w:t>
      </w:r>
      <w:proofErr w:type="spellStart"/>
      <w:r w:rsidRPr="006579CE">
        <w:rPr>
          <w:lang w:val="gl-ES"/>
        </w:rPr>
        <w:t>cuatro</w:t>
      </w:r>
      <w:proofErr w:type="spellEnd"/>
      <w:r w:rsidRPr="006579CE">
        <w:rPr>
          <w:lang w:val="gl-ES"/>
        </w:rPr>
        <w:t xml:space="preserve"> áreas de investigación </w:t>
      </w:r>
      <w:proofErr w:type="spellStart"/>
      <w:r w:rsidRPr="006579CE">
        <w:rPr>
          <w:lang w:val="gl-ES"/>
        </w:rPr>
        <w:t>principales</w:t>
      </w:r>
      <w:proofErr w:type="spellEnd"/>
      <w:r w:rsidRPr="006579CE">
        <w:rPr>
          <w:lang w:val="gl-ES"/>
        </w:rPr>
        <w:t xml:space="preserve">: </w:t>
      </w:r>
      <w:proofErr w:type="spellStart"/>
      <w:r w:rsidRPr="006579CE">
        <w:rPr>
          <w:lang w:val="gl-ES"/>
        </w:rPr>
        <w:t>Inteligencia</w:t>
      </w:r>
      <w:proofErr w:type="spellEnd"/>
      <w:r w:rsidRPr="006579CE">
        <w:rPr>
          <w:lang w:val="gl-ES"/>
        </w:rPr>
        <w:t xml:space="preserve"> artificial; Ciencia e </w:t>
      </w:r>
      <w:proofErr w:type="spellStart"/>
      <w:r w:rsidRPr="006579CE">
        <w:rPr>
          <w:lang w:val="gl-ES"/>
        </w:rPr>
        <w:t>Ingeniería</w:t>
      </w:r>
      <w:proofErr w:type="spellEnd"/>
      <w:r w:rsidRPr="006579CE">
        <w:rPr>
          <w:lang w:val="gl-ES"/>
        </w:rPr>
        <w:t xml:space="preserve"> de Datos; Computación de Altas </w:t>
      </w:r>
      <w:proofErr w:type="spellStart"/>
      <w:r w:rsidRPr="006579CE">
        <w:rPr>
          <w:lang w:val="gl-ES"/>
        </w:rPr>
        <w:t>Prestaciones</w:t>
      </w:r>
      <w:proofErr w:type="spellEnd"/>
      <w:r w:rsidRPr="006579CE">
        <w:rPr>
          <w:lang w:val="gl-ES"/>
        </w:rPr>
        <w:t xml:space="preserve">; y Servicios y Redes </w:t>
      </w:r>
      <w:proofErr w:type="spellStart"/>
      <w:r w:rsidRPr="006579CE">
        <w:rPr>
          <w:lang w:val="gl-ES"/>
        </w:rPr>
        <w:t>Inteligentes</w:t>
      </w:r>
      <w:proofErr w:type="spellEnd"/>
      <w:r w:rsidRPr="006579CE">
        <w:rPr>
          <w:lang w:val="gl-ES"/>
        </w:rPr>
        <w:t xml:space="preserve">, y un área de investigación transversal a todas </w:t>
      </w:r>
      <w:proofErr w:type="spellStart"/>
      <w:r w:rsidRPr="006579CE">
        <w:rPr>
          <w:lang w:val="gl-ES"/>
        </w:rPr>
        <w:t>ellas</w:t>
      </w:r>
      <w:proofErr w:type="spellEnd"/>
      <w:r w:rsidRPr="006579CE">
        <w:rPr>
          <w:lang w:val="gl-ES"/>
        </w:rPr>
        <w:t xml:space="preserve">: la de </w:t>
      </w:r>
      <w:proofErr w:type="spellStart"/>
      <w:r w:rsidRPr="006579CE">
        <w:rPr>
          <w:lang w:val="gl-ES"/>
        </w:rPr>
        <w:t>Ciberseguridad</w:t>
      </w:r>
      <w:proofErr w:type="spellEnd"/>
      <w:r w:rsidRPr="006579CE">
        <w:rPr>
          <w:lang w:val="gl-ES"/>
        </w:rPr>
        <w:t xml:space="preserve">. </w:t>
      </w:r>
    </w:p>
    <w:p w14:paraId="1C7E753A" w14:textId="77777777" w:rsidR="006579CE" w:rsidRPr="006579CE" w:rsidRDefault="006579CE" w:rsidP="006579CE">
      <w:pPr>
        <w:jc w:val="both"/>
        <w:rPr>
          <w:lang w:val="gl-ES"/>
        </w:rPr>
      </w:pPr>
      <w:r w:rsidRPr="006579CE">
        <w:rPr>
          <w:lang w:val="gl-ES"/>
        </w:rPr>
        <w:t xml:space="preserve">El CITIC está acreditado como Centro Excelente y </w:t>
      </w:r>
      <w:proofErr w:type="spellStart"/>
      <w:r w:rsidRPr="006579CE">
        <w:rPr>
          <w:lang w:val="gl-ES"/>
        </w:rPr>
        <w:t>miembro</w:t>
      </w:r>
      <w:proofErr w:type="spellEnd"/>
      <w:r w:rsidRPr="006579CE">
        <w:rPr>
          <w:lang w:val="gl-ES"/>
        </w:rPr>
        <w:t xml:space="preserve"> de la </w:t>
      </w:r>
      <w:proofErr w:type="spellStart"/>
      <w:r w:rsidRPr="006579CE">
        <w:rPr>
          <w:lang w:val="gl-ES"/>
        </w:rPr>
        <w:t>Red</w:t>
      </w:r>
      <w:proofErr w:type="spellEnd"/>
      <w:r w:rsidRPr="006579CE">
        <w:rPr>
          <w:lang w:val="gl-ES"/>
        </w:rPr>
        <w:t xml:space="preserve"> CIGUS para el </w:t>
      </w:r>
      <w:proofErr w:type="spellStart"/>
      <w:r w:rsidRPr="006579CE">
        <w:rPr>
          <w:lang w:val="gl-ES"/>
        </w:rPr>
        <w:t>periodo</w:t>
      </w:r>
      <w:proofErr w:type="spellEnd"/>
      <w:r w:rsidRPr="006579CE">
        <w:rPr>
          <w:lang w:val="gl-ES"/>
        </w:rPr>
        <w:t xml:space="preserve"> 2024-2027. La acreditación, </w:t>
      </w:r>
      <w:proofErr w:type="spellStart"/>
      <w:r w:rsidRPr="006579CE">
        <w:rPr>
          <w:lang w:val="gl-ES"/>
        </w:rPr>
        <w:t>estructuración</w:t>
      </w:r>
      <w:proofErr w:type="spellEnd"/>
      <w:r w:rsidRPr="006579CE">
        <w:rPr>
          <w:lang w:val="gl-ES"/>
        </w:rPr>
        <w:t xml:space="preserve"> y </w:t>
      </w:r>
      <w:proofErr w:type="spellStart"/>
      <w:r w:rsidRPr="006579CE">
        <w:rPr>
          <w:lang w:val="gl-ES"/>
        </w:rPr>
        <w:t>mejora</w:t>
      </w:r>
      <w:proofErr w:type="spellEnd"/>
      <w:r w:rsidRPr="006579CE">
        <w:rPr>
          <w:lang w:val="gl-ES"/>
        </w:rPr>
        <w:t xml:space="preserve"> del CITIC está </w:t>
      </w:r>
      <w:proofErr w:type="spellStart"/>
      <w:r w:rsidRPr="006579CE">
        <w:rPr>
          <w:lang w:val="gl-ES"/>
        </w:rPr>
        <w:t>cofinanciada</w:t>
      </w:r>
      <w:proofErr w:type="spellEnd"/>
      <w:r w:rsidRPr="006579CE">
        <w:rPr>
          <w:lang w:val="gl-ES"/>
        </w:rPr>
        <w:t xml:space="preserve"> por la Xunta de Galicia y en un 60% por la Unión Europea en el marco del Programa Operativo FEDER Galicia 2021-2027, con el </w:t>
      </w:r>
      <w:proofErr w:type="spellStart"/>
      <w:r w:rsidRPr="006579CE">
        <w:rPr>
          <w:lang w:val="gl-ES"/>
        </w:rPr>
        <w:t>objetivo</w:t>
      </w:r>
      <w:proofErr w:type="spellEnd"/>
      <w:r w:rsidRPr="006579CE">
        <w:rPr>
          <w:lang w:val="gl-ES"/>
        </w:rPr>
        <w:t xml:space="preserve"> temático de promover “una Europa más </w:t>
      </w:r>
      <w:proofErr w:type="spellStart"/>
      <w:r w:rsidRPr="006579CE">
        <w:rPr>
          <w:lang w:val="gl-ES"/>
        </w:rPr>
        <w:t>inteligente</w:t>
      </w:r>
      <w:proofErr w:type="spellEnd"/>
      <w:r w:rsidRPr="006579CE">
        <w:rPr>
          <w:lang w:val="gl-ES"/>
        </w:rPr>
        <w:t>: transformación económica innovadora”.</w:t>
      </w:r>
    </w:p>
    <w:p w14:paraId="7E3F0866" w14:textId="77777777" w:rsidR="006579CE" w:rsidRPr="006579CE" w:rsidRDefault="006579CE" w:rsidP="00051F5C">
      <w:pPr>
        <w:jc w:val="both"/>
        <w:rPr>
          <w:lang w:val="gl-ES"/>
        </w:rPr>
      </w:pPr>
    </w:p>
    <w:p w14:paraId="0776F7E3" w14:textId="6F90DC6F" w:rsidR="008E7285" w:rsidRDefault="008E7285" w:rsidP="00051F5C">
      <w:pPr>
        <w:pStyle w:val="Prrafodelista"/>
        <w:jc w:val="both"/>
      </w:pPr>
    </w:p>
    <w:sectPr w:rsidR="008E728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E93A" w14:textId="77777777" w:rsidR="006B22E5" w:rsidRDefault="006B22E5" w:rsidP="00CE1C1D">
      <w:pPr>
        <w:spacing w:after="0" w:line="240" w:lineRule="auto"/>
      </w:pPr>
      <w:r>
        <w:separator/>
      </w:r>
    </w:p>
  </w:endnote>
  <w:endnote w:type="continuationSeparator" w:id="0">
    <w:p w14:paraId="2BC9A6DB" w14:textId="77777777" w:rsidR="006B22E5" w:rsidRDefault="006B22E5" w:rsidP="00CE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7B6F" w14:textId="40748FE2" w:rsidR="00CE1C1D" w:rsidRDefault="00CE1C1D">
    <w:pPr>
      <w:pStyle w:val="Piedepgina"/>
    </w:pPr>
    <w:r>
      <w:rPr>
        <w:noProof/>
        <w:lang w:eastAsia="es-ES"/>
      </w:rPr>
      <w:drawing>
        <wp:inline distT="0" distB="0" distL="0" distR="0" wp14:anchorId="52C0B953" wp14:editId="46929864">
          <wp:extent cx="5324072" cy="643048"/>
          <wp:effectExtent l="0" t="0" r="0" b="508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072" cy="64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516B" w14:textId="77777777" w:rsidR="006B22E5" w:rsidRDefault="006B22E5" w:rsidP="00CE1C1D">
      <w:pPr>
        <w:spacing w:after="0" w:line="240" w:lineRule="auto"/>
      </w:pPr>
      <w:r>
        <w:separator/>
      </w:r>
    </w:p>
  </w:footnote>
  <w:footnote w:type="continuationSeparator" w:id="0">
    <w:p w14:paraId="6538B311" w14:textId="77777777" w:rsidR="006B22E5" w:rsidRDefault="006B22E5" w:rsidP="00CE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7373" w14:textId="3CDECE64" w:rsidR="00CE1C1D" w:rsidRDefault="00CE1C1D">
    <w:pPr>
      <w:pStyle w:val="Encabezado"/>
    </w:pPr>
    <w:r w:rsidRPr="003E0E00">
      <w:rPr>
        <w:rFonts w:ascii="Montserrat" w:hAnsi="Montserrat"/>
        <w:b/>
        <w:bCs/>
        <w:noProof/>
        <w:color w:val="9C9E9F"/>
        <w:lang w:eastAsia="es-ES"/>
      </w:rPr>
      <w:drawing>
        <wp:anchor distT="0" distB="0" distL="114300" distR="114300" simplePos="0" relativeHeight="251659264" behindDoc="0" locked="0" layoutInCell="1" allowOverlap="1" wp14:anchorId="4AA0AF3D" wp14:editId="156FB242">
          <wp:simplePos x="0" y="0"/>
          <wp:positionH relativeFrom="margin">
            <wp:posOffset>2260600</wp:posOffset>
          </wp:positionH>
          <wp:positionV relativeFrom="topMargin">
            <wp:posOffset>201295</wp:posOffset>
          </wp:positionV>
          <wp:extent cx="3680502" cy="585364"/>
          <wp:effectExtent l="0" t="0" r="0" b="5715"/>
          <wp:wrapSquare wrapText="bothSides"/>
          <wp:docPr id="8" name="Imagen 8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, Aplicación&#10;&#10;El contenido generado por IA puede ser incorrec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8" b="26936"/>
                  <a:stretch/>
                </pic:blipFill>
                <pic:spPr bwMode="auto">
                  <a:xfrm>
                    <a:off x="0" y="0"/>
                    <a:ext cx="3680502" cy="585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9A2"/>
    <w:multiLevelType w:val="hybridMultilevel"/>
    <w:tmpl w:val="34B21B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E809E8"/>
    <w:multiLevelType w:val="hybridMultilevel"/>
    <w:tmpl w:val="A56813DA"/>
    <w:lvl w:ilvl="0" w:tplc="50F2D29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A76"/>
    <w:multiLevelType w:val="hybridMultilevel"/>
    <w:tmpl w:val="3346955E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1E7726"/>
    <w:multiLevelType w:val="hybridMultilevel"/>
    <w:tmpl w:val="8FDA2A96"/>
    <w:lvl w:ilvl="0" w:tplc="50F2D29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3610C"/>
    <w:multiLevelType w:val="hybridMultilevel"/>
    <w:tmpl w:val="6E563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AC828"/>
    <w:multiLevelType w:val="hybridMultilevel"/>
    <w:tmpl w:val="C96E1A62"/>
    <w:lvl w:ilvl="0" w:tplc="8E92E0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9AB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E0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AC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E2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0E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D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4D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8C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4029"/>
    <w:multiLevelType w:val="hybridMultilevel"/>
    <w:tmpl w:val="C016AB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F9961"/>
    <w:multiLevelType w:val="hybridMultilevel"/>
    <w:tmpl w:val="F64EB598"/>
    <w:lvl w:ilvl="0" w:tplc="0E9AAC10">
      <w:start w:val="1"/>
      <w:numFmt w:val="decimal"/>
      <w:lvlText w:val="%1."/>
      <w:lvlJc w:val="left"/>
      <w:pPr>
        <w:ind w:left="720" w:hanging="360"/>
      </w:pPr>
    </w:lvl>
    <w:lvl w:ilvl="1" w:tplc="90BCDF4E">
      <w:start w:val="1"/>
      <w:numFmt w:val="lowerLetter"/>
      <w:lvlText w:val="%2."/>
      <w:lvlJc w:val="left"/>
      <w:pPr>
        <w:ind w:left="1440" w:hanging="360"/>
      </w:pPr>
    </w:lvl>
    <w:lvl w:ilvl="2" w:tplc="76366916">
      <w:start w:val="1"/>
      <w:numFmt w:val="lowerRoman"/>
      <w:lvlText w:val="%3."/>
      <w:lvlJc w:val="right"/>
      <w:pPr>
        <w:ind w:left="2160" w:hanging="180"/>
      </w:pPr>
    </w:lvl>
    <w:lvl w:ilvl="3" w:tplc="F59270B0">
      <w:start w:val="1"/>
      <w:numFmt w:val="decimal"/>
      <w:lvlText w:val="%4."/>
      <w:lvlJc w:val="left"/>
      <w:pPr>
        <w:ind w:left="2880" w:hanging="360"/>
      </w:pPr>
    </w:lvl>
    <w:lvl w:ilvl="4" w:tplc="75D4BDDE">
      <w:start w:val="1"/>
      <w:numFmt w:val="lowerLetter"/>
      <w:lvlText w:val="%5."/>
      <w:lvlJc w:val="left"/>
      <w:pPr>
        <w:ind w:left="3600" w:hanging="360"/>
      </w:pPr>
    </w:lvl>
    <w:lvl w:ilvl="5" w:tplc="948C3FAA">
      <w:start w:val="1"/>
      <w:numFmt w:val="lowerRoman"/>
      <w:lvlText w:val="%6."/>
      <w:lvlJc w:val="right"/>
      <w:pPr>
        <w:ind w:left="4320" w:hanging="180"/>
      </w:pPr>
    </w:lvl>
    <w:lvl w:ilvl="6" w:tplc="E07CA016">
      <w:start w:val="1"/>
      <w:numFmt w:val="decimal"/>
      <w:lvlText w:val="%7."/>
      <w:lvlJc w:val="left"/>
      <w:pPr>
        <w:ind w:left="5040" w:hanging="360"/>
      </w:pPr>
    </w:lvl>
    <w:lvl w:ilvl="7" w:tplc="017066EC">
      <w:start w:val="1"/>
      <w:numFmt w:val="lowerLetter"/>
      <w:lvlText w:val="%8."/>
      <w:lvlJc w:val="left"/>
      <w:pPr>
        <w:ind w:left="5760" w:hanging="360"/>
      </w:pPr>
    </w:lvl>
    <w:lvl w:ilvl="8" w:tplc="E0641B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B247E"/>
    <w:multiLevelType w:val="hybridMultilevel"/>
    <w:tmpl w:val="5F48CC04"/>
    <w:lvl w:ilvl="0" w:tplc="331C36E8">
      <w:start w:val="1"/>
      <w:numFmt w:val="decimal"/>
      <w:lvlText w:val="%1."/>
      <w:lvlJc w:val="left"/>
      <w:pPr>
        <w:ind w:left="720" w:hanging="360"/>
      </w:pPr>
    </w:lvl>
    <w:lvl w:ilvl="1" w:tplc="DA6032B6">
      <w:start w:val="1"/>
      <w:numFmt w:val="lowerLetter"/>
      <w:lvlText w:val="%2."/>
      <w:lvlJc w:val="left"/>
      <w:pPr>
        <w:ind w:left="1440" w:hanging="360"/>
      </w:pPr>
    </w:lvl>
    <w:lvl w:ilvl="2" w:tplc="E3583144">
      <w:start w:val="1"/>
      <w:numFmt w:val="lowerRoman"/>
      <w:lvlText w:val="%3."/>
      <w:lvlJc w:val="right"/>
      <w:pPr>
        <w:ind w:left="2160" w:hanging="180"/>
      </w:pPr>
    </w:lvl>
    <w:lvl w:ilvl="3" w:tplc="82EE6022">
      <w:start w:val="1"/>
      <w:numFmt w:val="decimal"/>
      <w:lvlText w:val="%4."/>
      <w:lvlJc w:val="left"/>
      <w:pPr>
        <w:ind w:left="2880" w:hanging="360"/>
      </w:pPr>
    </w:lvl>
    <w:lvl w:ilvl="4" w:tplc="87FEB022">
      <w:start w:val="1"/>
      <w:numFmt w:val="lowerLetter"/>
      <w:lvlText w:val="%5."/>
      <w:lvlJc w:val="left"/>
      <w:pPr>
        <w:ind w:left="3600" w:hanging="360"/>
      </w:pPr>
    </w:lvl>
    <w:lvl w:ilvl="5" w:tplc="B91ACDB6">
      <w:start w:val="1"/>
      <w:numFmt w:val="lowerRoman"/>
      <w:lvlText w:val="%6."/>
      <w:lvlJc w:val="right"/>
      <w:pPr>
        <w:ind w:left="4320" w:hanging="180"/>
      </w:pPr>
    </w:lvl>
    <w:lvl w:ilvl="6" w:tplc="3A02E306">
      <w:start w:val="1"/>
      <w:numFmt w:val="decimal"/>
      <w:lvlText w:val="%7."/>
      <w:lvlJc w:val="left"/>
      <w:pPr>
        <w:ind w:left="5040" w:hanging="360"/>
      </w:pPr>
    </w:lvl>
    <w:lvl w:ilvl="7" w:tplc="16D8E270">
      <w:start w:val="1"/>
      <w:numFmt w:val="lowerLetter"/>
      <w:lvlText w:val="%8."/>
      <w:lvlJc w:val="left"/>
      <w:pPr>
        <w:ind w:left="5760" w:hanging="360"/>
      </w:pPr>
    </w:lvl>
    <w:lvl w:ilvl="8" w:tplc="69C042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0C90"/>
    <w:multiLevelType w:val="hybridMultilevel"/>
    <w:tmpl w:val="6AC207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24402">
    <w:abstractNumId w:val="8"/>
  </w:num>
  <w:num w:numId="2" w16cid:durableId="931011630">
    <w:abstractNumId w:val="5"/>
  </w:num>
  <w:num w:numId="3" w16cid:durableId="1510834152">
    <w:abstractNumId w:val="7"/>
  </w:num>
  <w:num w:numId="4" w16cid:durableId="1808888740">
    <w:abstractNumId w:val="4"/>
  </w:num>
  <w:num w:numId="5" w16cid:durableId="1395008384">
    <w:abstractNumId w:val="1"/>
  </w:num>
  <w:num w:numId="6" w16cid:durableId="752969416">
    <w:abstractNumId w:val="9"/>
  </w:num>
  <w:num w:numId="7" w16cid:durableId="1496071007">
    <w:abstractNumId w:val="3"/>
  </w:num>
  <w:num w:numId="8" w16cid:durableId="1523208884">
    <w:abstractNumId w:val="6"/>
  </w:num>
  <w:num w:numId="9" w16cid:durableId="573709430">
    <w:abstractNumId w:val="0"/>
  </w:num>
  <w:num w:numId="10" w16cid:durableId="179490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70"/>
    <w:rsid w:val="00022AD7"/>
    <w:rsid w:val="00051F5C"/>
    <w:rsid w:val="001912CF"/>
    <w:rsid w:val="001B4127"/>
    <w:rsid w:val="001C035A"/>
    <w:rsid w:val="001D07BF"/>
    <w:rsid w:val="0025691C"/>
    <w:rsid w:val="00386C70"/>
    <w:rsid w:val="003F6D88"/>
    <w:rsid w:val="00472BC2"/>
    <w:rsid w:val="0049604F"/>
    <w:rsid w:val="004E5F69"/>
    <w:rsid w:val="005C259F"/>
    <w:rsid w:val="005E17E2"/>
    <w:rsid w:val="006274C7"/>
    <w:rsid w:val="006579CE"/>
    <w:rsid w:val="006B22E5"/>
    <w:rsid w:val="006D6D9B"/>
    <w:rsid w:val="00807201"/>
    <w:rsid w:val="00835877"/>
    <w:rsid w:val="00853495"/>
    <w:rsid w:val="008C44BC"/>
    <w:rsid w:val="008E0A93"/>
    <w:rsid w:val="008E7285"/>
    <w:rsid w:val="009062D9"/>
    <w:rsid w:val="00921B6A"/>
    <w:rsid w:val="009529BA"/>
    <w:rsid w:val="009F0DEC"/>
    <w:rsid w:val="00A53754"/>
    <w:rsid w:val="00AB7400"/>
    <w:rsid w:val="00AF783C"/>
    <w:rsid w:val="00C13AFC"/>
    <w:rsid w:val="00C63A75"/>
    <w:rsid w:val="00CE1C1D"/>
    <w:rsid w:val="00CF0A5D"/>
    <w:rsid w:val="00D05E68"/>
    <w:rsid w:val="00D570CF"/>
    <w:rsid w:val="00E0257F"/>
    <w:rsid w:val="00E5766B"/>
    <w:rsid w:val="00EE5B82"/>
    <w:rsid w:val="00FF50C3"/>
    <w:rsid w:val="02D37B58"/>
    <w:rsid w:val="0398D680"/>
    <w:rsid w:val="08551505"/>
    <w:rsid w:val="09E0150C"/>
    <w:rsid w:val="0AA2D202"/>
    <w:rsid w:val="10988819"/>
    <w:rsid w:val="115B3372"/>
    <w:rsid w:val="13096220"/>
    <w:rsid w:val="1B26518D"/>
    <w:rsid w:val="1FF7F83B"/>
    <w:rsid w:val="209AD6FE"/>
    <w:rsid w:val="27C4D0FA"/>
    <w:rsid w:val="3161B478"/>
    <w:rsid w:val="33E9F018"/>
    <w:rsid w:val="341A961B"/>
    <w:rsid w:val="3458E9F6"/>
    <w:rsid w:val="369EB9E2"/>
    <w:rsid w:val="3A3648FA"/>
    <w:rsid w:val="3BC2699E"/>
    <w:rsid w:val="3E2325BB"/>
    <w:rsid w:val="43366F1E"/>
    <w:rsid w:val="4346E227"/>
    <w:rsid w:val="4365FE67"/>
    <w:rsid w:val="4410CB8C"/>
    <w:rsid w:val="44E37E87"/>
    <w:rsid w:val="453E1A0E"/>
    <w:rsid w:val="484F1771"/>
    <w:rsid w:val="493BBD3C"/>
    <w:rsid w:val="4D3C069C"/>
    <w:rsid w:val="58EB0CDD"/>
    <w:rsid w:val="62114589"/>
    <w:rsid w:val="629D90A5"/>
    <w:rsid w:val="67A9C8E6"/>
    <w:rsid w:val="6942D9CF"/>
    <w:rsid w:val="69BBD532"/>
    <w:rsid w:val="6F280172"/>
    <w:rsid w:val="6F37372D"/>
    <w:rsid w:val="73E28DFE"/>
    <w:rsid w:val="766E38E6"/>
    <w:rsid w:val="77063475"/>
    <w:rsid w:val="7B1097C2"/>
    <w:rsid w:val="7CDB72DC"/>
    <w:rsid w:val="7F70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2965"/>
  <w15:chartTrackingRefBased/>
  <w15:docId w15:val="{35174FF6-4423-4213-91A5-CCD068D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6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6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6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6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6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6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6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6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6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C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6C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6C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6C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6C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6C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6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6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6C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6C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6C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6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6C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6C70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051F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2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1B26518D"/>
    <w:rPr>
      <w:color w:val="467886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1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C1D"/>
  </w:style>
  <w:style w:type="paragraph" w:styleId="Piedepgina">
    <w:name w:val="footer"/>
    <w:basedOn w:val="Normal"/>
    <w:link w:val="PiedepginaCar"/>
    <w:uiPriority w:val="99"/>
    <w:unhideWhenUsed/>
    <w:rsid w:val="00CE1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CDCC8D2FAE6144BD1151A64A254EF6" ma:contentTypeVersion="9" ma:contentTypeDescription="Crear nuevo documento." ma:contentTypeScope="" ma:versionID="5e9ca6c0b9aacdf38c02a16c5ab069fb">
  <xsd:schema xmlns:xsd="http://www.w3.org/2001/XMLSchema" xmlns:xs="http://www.w3.org/2001/XMLSchema" xmlns:p="http://schemas.microsoft.com/office/2006/metadata/properties" xmlns:ns2="145520af-7fdf-4bbc-852c-30ef3c1b50f5" targetNamespace="http://schemas.microsoft.com/office/2006/metadata/properties" ma:root="true" ma:fieldsID="2507980d52f27aaf80ac5d32803d1f3d" ns2:_="">
    <xsd:import namespace="145520af-7fdf-4bbc-852c-30ef3c1b5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520af-7fdf-4bbc-852c-30ef3c1b5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42932-105B-47D9-BBA2-87A3C5C77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520af-7fdf-4bbc-852c-30ef3c1b5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A3372-A1A8-40F5-A63F-382439BF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A73B4-56BC-49C3-A3B9-9A0A801AB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Dapena Janeiro</dc:creator>
  <cp:keywords/>
  <dc:description/>
  <cp:lastModifiedBy>Irene Brage Vázquez</cp:lastModifiedBy>
  <cp:revision>2</cp:revision>
  <dcterms:created xsi:type="dcterms:W3CDTF">2025-02-21T13:25:00Z</dcterms:created>
  <dcterms:modified xsi:type="dcterms:W3CDTF">2025-02-21T13:25:00Z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0x010100CBCDCC8D2FAE6144BD1151A64A254EF6</vt:lpwstr>
  </property>
  <property fmtid="{D5CDD505-2E9C-101B-9397-08002B2CF9AE}" pid="3" name="MediaServiceImageTags">
    <vt:lpwstr/>
  </property>
</Properties>
</file>